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9E" w:rsidRPr="00CD3A05" w:rsidRDefault="00E76E71" w:rsidP="00C605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3A05">
        <w:rPr>
          <w:rFonts w:ascii="Arial" w:hAnsi="Arial" w:cs="Arial"/>
          <w:b/>
          <w:sz w:val="24"/>
          <w:szCs w:val="24"/>
        </w:rPr>
        <w:t>ОБНОВЛЕНИЕ ОБРАЗОВАТЕЛЬНОГО ПРОСТРАНСТВА В ДОШКОЛЬНОЙ ОБРАЗОВАТЕЛЬНОЙ ОРГАНИЗАЦИИ КАК УСЛОВИЕ ДЛЯ РАЗВИТИЯ ИНТЕЛЛЕКТУАЛЬНЫХ СПОСОБНОСТЕЙ И ТЕХНИЧЕСКОГО ТВОРЧЕСТВА ДЕТЕЙ</w:t>
      </w:r>
    </w:p>
    <w:p w:rsidR="00E76E71" w:rsidRDefault="00E76E71" w:rsidP="00C605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6E71" w:rsidRDefault="00E76E71" w:rsidP="00C60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Серебрякова Светлана Анатольевна (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E76E71">
        <w:rPr>
          <w:rFonts w:ascii="Arial" w:hAnsi="Arial" w:cs="Arial"/>
          <w:sz w:val="24"/>
          <w:szCs w:val="24"/>
        </w:rPr>
        <w:t>9126976604@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E76E71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76E71" w:rsidRPr="00CF29E1" w:rsidRDefault="00E76E71" w:rsidP="00C60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Дудко Оксана Анатольевна</w:t>
      </w:r>
      <w:r w:rsidRPr="00CF29E1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oksi</w:t>
      </w:r>
      <w:proofErr w:type="spellEnd"/>
      <w:r w:rsidR="00CF29E1" w:rsidRPr="00CF29E1">
        <w:rPr>
          <w:rFonts w:ascii="Arial" w:hAnsi="Arial" w:cs="Arial"/>
          <w:sz w:val="24"/>
          <w:szCs w:val="24"/>
        </w:rPr>
        <w:t>91275@</w:t>
      </w:r>
      <w:r w:rsidR="00CF29E1">
        <w:rPr>
          <w:rFonts w:ascii="Arial" w:hAnsi="Arial" w:cs="Arial"/>
          <w:sz w:val="24"/>
          <w:szCs w:val="24"/>
          <w:lang w:val="en-US"/>
        </w:rPr>
        <w:t>mail</w:t>
      </w:r>
      <w:r w:rsidR="00CF29E1" w:rsidRPr="00CF29E1">
        <w:rPr>
          <w:rFonts w:ascii="Arial" w:hAnsi="Arial" w:cs="Arial"/>
          <w:sz w:val="24"/>
          <w:szCs w:val="24"/>
        </w:rPr>
        <w:t>.</w:t>
      </w:r>
      <w:proofErr w:type="spellStart"/>
      <w:r w:rsidR="00CF29E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F29E1">
        <w:rPr>
          <w:rFonts w:ascii="Arial" w:hAnsi="Arial" w:cs="Arial"/>
          <w:sz w:val="24"/>
          <w:szCs w:val="24"/>
        </w:rPr>
        <w:t>)</w:t>
      </w:r>
    </w:p>
    <w:p w:rsidR="00CF29E1" w:rsidRDefault="00CF29E1" w:rsidP="00C60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29E1" w:rsidRPr="00CF29E1" w:rsidRDefault="00CF29E1" w:rsidP="00C60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</w:t>
      </w:r>
      <w:r w:rsidRPr="00CF2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дошкольное образовательное учреждение – детский сад комбинированного вида № 414 (МБДОУ - детский сад комбинированного вида № 414)</w:t>
      </w:r>
      <w:r w:rsidR="007040F6">
        <w:rPr>
          <w:rFonts w:ascii="Arial" w:hAnsi="Arial" w:cs="Arial"/>
          <w:sz w:val="24"/>
          <w:szCs w:val="24"/>
        </w:rPr>
        <w:t>, город Екатеринбург</w:t>
      </w:r>
    </w:p>
    <w:p w:rsidR="00E76E71" w:rsidRPr="00CF29E1" w:rsidRDefault="00E76E71" w:rsidP="00C60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E71" w:rsidRPr="00E76E71" w:rsidRDefault="00E76E71" w:rsidP="00C605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Аннотация </w:t>
      </w:r>
    </w:p>
    <w:p w:rsidR="00DA3E9E" w:rsidRPr="00DA57E4" w:rsidRDefault="00DA3E9E" w:rsidP="00C60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718" w:rsidRPr="00DA57E4" w:rsidRDefault="00DA3E9E" w:rsidP="00CA6C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>В с</w:t>
      </w:r>
      <w:r w:rsidR="00206BD8" w:rsidRPr="00DA57E4">
        <w:rPr>
          <w:rFonts w:ascii="Arial" w:hAnsi="Arial" w:cs="Arial"/>
          <w:sz w:val="24"/>
          <w:szCs w:val="24"/>
        </w:rPr>
        <w:t xml:space="preserve">татье  рассматривается </w:t>
      </w:r>
      <w:r w:rsidR="009113B6">
        <w:rPr>
          <w:rFonts w:ascii="Arial" w:hAnsi="Arial" w:cs="Arial"/>
          <w:sz w:val="24"/>
          <w:szCs w:val="24"/>
        </w:rPr>
        <w:t>процесс обновлени</w:t>
      </w:r>
      <w:r w:rsidR="00206BD8" w:rsidRPr="00DA57E4">
        <w:rPr>
          <w:rFonts w:ascii="Arial" w:hAnsi="Arial" w:cs="Arial"/>
          <w:sz w:val="24"/>
          <w:szCs w:val="24"/>
        </w:rPr>
        <w:t>я</w:t>
      </w:r>
      <w:r w:rsidR="007B6231" w:rsidRPr="00DA57E4">
        <w:rPr>
          <w:rFonts w:ascii="Arial" w:hAnsi="Arial" w:cs="Arial"/>
          <w:sz w:val="24"/>
          <w:szCs w:val="24"/>
        </w:rPr>
        <w:t xml:space="preserve"> образовательного пространства детского сада как важное условие для развития интеллектуальных способностей детей дошкольного возраста</w:t>
      </w:r>
      <w:r w:rsidR="00913D8C" w:rsidRPr="00DA57E4">
        <w:rPr>
          <w:rFonts w:ascii="Arial" w:hAnsi="Arial" w:cs="Arial"/>
          <w:sz w:val="24"/>
          <w:szCs w:val="24"/>
        </w:rPr>
        <w:t xml:space="preserve"> </w:t>
      </w:r>
      <w:r w:rsidR="007B6231" w:rsidRPr="00DA57E4">
        <w:rPr>
          <w:rFonts w:ascii="Arial" w:hAnsi="Arial" w:cs="Arial"/>
          <w:sz w:val="24"/>
          <w:szCs w:val="24"/>
        </w:rPr>
        <w:t>и вовлечения их в научно-техническое творчество</w:t>
      </w:r>
      <w:r w:rsidR="007A6718" w:rsidRPr="00DA57E4">
        <w:rPr>
          <w:rFonts w:ascii="Arial" w:hAnsi="Arial" w:cs="Arial"/>
          <w:sz w:val="24"/>
          <w:szCs w:val="24"/>
        </w:rPr>
        <w:t>.</w:t>
      </w:r>
      <w:r w:rsidR="00913D8C" w:rsidRPr="00DA57E4">
        <w:rPr>
          <w:rFonts w:ascii="Arial" w:hAnsi="Arial" w:cs="Arial"/>
          <w:sz w:val="24"/>
          <w:szCs w:val="24"/>
        </w:rPr>
        <w:t xml:space="preserve"> </w:t>
      </w:r>
      <w:r w:rsidR="007A6718" w:rsidRPr="00DA57E4">
        <w:rPr>
          <w:rFonts w:ascii="Arial" w:hAnsi="Arial" w:cs="Arial"/>
          <w:sz w:val="24"/>
          <w:szCs w:val="24"/>
        </w:rPr>
        <w:t xml:space="preserve">Созданная модель </w:t>
      </w:r>
      <w:r w:rsidR="00206BD8" w:rsidRPr="00DA57E4">
        <w:rPr>
          <w:rFonts w:ascii="Arial" w:hAnsi="Arial" w:cs="Arial"/>
          <w:sz w:val="24"/>
          <w:szCs w:val="24"/>
        </w:rPr>
        <w:t>внесла системные изменения в деятельность детского сада, которые  произошли</w:t>
      </w:r>
      <w:r w:rsidR="007A6718" w:rsidRPr="00DA57E4">
        <w:rPr>
          <w:rFonts w:ascii="Arial" w:hAnsi="Arial" w:cs="Arial"/>
          <w:sz w:val="24"/>
          <w:szCs w:val="24"/>
        </w:rPr>
        <w:t xml:space="preserve"> в содержании образования, управлении, кадр</w:t>
      </w:r>
      <w:r w:rsidR="00206BD8" w:rsidRPr="00DA57E4">
        <w:rPr>
          <w:rFonts w:ascii="Arial" w:hAnsi="Arial" w:cs="Arial"/>
          <w:sz w:val="24"/>
          <w:szCs w:val="24"/>
        </w:rPr>
        <w:t xml:space="preserve">овом ресурсе, внешних </w:t>
      </w:r>
      <w:r w:rsidR="00C15461" w:rsidRPr="00DA57E4">
        <w:rPr>
          <w:rFonts w:ascii="Arial" w:hAnsi="Arial" w:cs="Arial"/>
          <w:sz w:val="24"/>
          <w:szCs w:val="24"/>
        </w:rPr>
        <w:t xml:space="preserve">связях. </w:t>
      </w:r>
    </w:p>
    <w:p w:rsidR="008C07EF" w:rsidRPr="00DA57E4" w:rsidRDefault="008C07EF" w:rsidP="00CA6C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718" w:rsidRPr="00DA57E4" w:rsidRDefault="008C07EF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>Для обновления образовательного пространства детского сада была внедрена парциальная модульная программа развития интеллектуальных способностей</w:t>
      </w:r>
      <w:r w:rsidR="00C45220" w:rsidRPr="00DA57E4">
        <w:rPr>
          <w:rFonts w:ascii="Arial" w:hAnsi="Arial" w:cs="Arial"/>
          <w:sz w:val="24"/>
          <w:szCs w:val="24"/>
        </w:rPr>
        <w:t xml:space="preserve"> в процессе познавательной деятельности и вовлечения в научно-техническое творчество</w:t>
      </w:r>
      <w:r w:rsidR="00683DA4" w:rsidRPr="00DA57E4">
        <w:rPr>
          <w:rFonts w:ascii="Arial" w:hAnsi="Arial" w:cs="Arial"/>
          <w:sz w:val="24"/>
          <w:szCs w:val="24"/>
        </w:rPr>
        <w:t xml:space="preserve"> «</w:t>
      </w:r>
      <w:r w:rsidR="00683DA4" w:rsidRPr="00DA57E4">
        <w:rPr>
          <w:rFonts w:ascii="Arial" w:hAnsi="Arial" w:cs="Arial"/>
          <w:sz w:val="24"/>
          <w:szCs w:val="24"/>
          <w:lang w:val="en-US"/>
        </w:rPr>
        <w:t>STEM</w:t>
      </w:r>
      <w:r w:rsidR="00683DA4" w:rsidRPr="00DA57E4">
        <w:rPr>
          <w:rFonts w:ascii="Arial" w:hAnsi="Arial" w:cs="Arial"/>
          <w:sz w:val="24"/>
          <w:szCs w:val="24"/>
        </w:rPr>
        <w:t xml:space="preserve">-образование детей дошкольного и младшего школьного возраста». </w:t>
      </w:r>
      <w:r w:rsidR="00A666F4" w:rsidRPr="00DA57E4">
        <w:rPr>
          <w:rFonts w:ascii="Arial" w:hAnsi="Arial" w:cs="Arial"/>
          <w:sz w:val="24"/>
          <w:szCs w:val="24"/>
        </w:rPr>
        <w:t>В настоящее время внедряется программно-методический комплекс «От Фребеля до Робота</w:t>
      </w:r>
      <w:r w:rsidR="002B2024" w:rsidRPr="00DA57E4">
        <w:rPr>
          <w:rFonts w:ascii="Arial" w:hAnsi="Arial" w:cs="Arial"/>
          <w:sz w:val="24"/>
          <w:szCs w:val="24"/>
        </w:rPr>
        <w:t>: растим будущих инженеров</w:t>
      </w:r>
      <w:r w:rsidR="00A666F4" w:rsidRPr="00DA57E4">
        <w:rPr>
          <w:rFonts w:ascii="Arial" w:hAnsi="Arial" w:cs="Arial"/>
          <w:sz w:val="24"/>
          <w:szCs w:val="24"/>
        </w:rPr>
        <w:t>» для организации образования детей старшего дошкольного возраста в ДОО.</w:t>
      </w: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593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 xml:space="preserve">Для реализации поставленных задач </w:t>
      </w:r>
      <w:r w:rsidR="00E0356B" w:rsidRPr="00DA57E4">
        <w:rPr>
          <w:rFonts w:ascii="Arial" w:hAnsi="Arial" w:cs="Arial"/>
          <w:sz w:val="24"/>
          <w:szCs w:val="24"/>
        </w:rPr>
        <w:t xml:space="preserve">была составлена дорожная карта.  В </w:t>
      </w:r>
      <w:r w:rsidRPr="00DA57E4">
        <w:rPr>
          <w:rFonts w:ascii="Arial" w:hAnsi="Arial" w:cs="Arial"/>
          <w:sz w:val="24"/>
          <w:szCs w:val="24"/>
        </w:rPr>
        <w:t xml:space="preserve">образовательном пространстве детского сада </w:t>
      </w:r>
      <w:r w:rsidR="00E0356B" w:rsidRPr="00DA57E4">
        <w:rPr>
          <w:rFonts w:ascii="Arial" w:hAnsi="Arial" w:cs="Arial"/>
          <w:sz w:val="24"/>
          <w:szCs w:val="24"/>
        </w:rPr>
        <w:t>организовано материально-</w:t>
      </w:r>
      <w:r w:rsidRPr="00DA57E4">
        <w:rPr>
          <w:rFonts w:ascii="Arial" w:hAnsi="Arial" w:cs="Arial"/>
          <w:sz w:val="24"/>
          <w:szCs w:val="24"/>
        </w:rPr>
        <w:t>техническое наполнение образовательной среды</w:t>
      </w:r>
      <w:r w:rsidR="00E0356B" w:rsidRPr="00DA57E4">
        <w:rPr>
          <w:rFonts w:ascii="Arial" w:hAnsi="Arial" w:cs="Arial"/>
          <w:sz w:val="24"/>
          <w:szCs w:val="24"/>
        </w:rPr>
        <w:t>, обеспечивающей внедрение системы формирования у детей готовности к изучению технических наук средствами игрового оборудования. Для развития методи</w:t>
      </w:r>
      <w:r w:rsidR="00890C26" w:rsidRPr="00DA57E4">
        <w:rPr>
          <w:rFonts w:ascii="Arial" w:hAnsi="Arial" w:cs="Arial"/>
          <w:sz w:val="24"/>
          <w:szCs w:val="24"/>
        </w:rPr>
        <w:t>ческой компетентности реализуется</w:t>
      </w:r>
      <w:r w:rsidR="00E0356B" w:rsidRPr="00DA57E4">
        <w:rPr>
          <w:rFonts w:ascii="Arial" w:hAnsi="Arial" w:cs="Arial"/>
          <w:sz w:val="24"/>
          <w:szCs w:val="24"/>
        </w:rPr>
        <w:t xml:space="preserve"> комплекс управленческих мероприятий, направленных на развитие профессиональных компетенций </w:t>
      </w:r>
      <w:r w:rsidR="009064B8" w:rsidRPr="00DA57E4">
        <w:rPr>
          <w:rFonts w:ascii="Arial" w:hAnsi="Arial" w:cs="Arial"/>
          <w:sz w:val="24"/>
          <w:szCs w:val="24"/>
        </w:rPr>
        <w:t>педагогических работников</w:t>
      </w:r>
      <w:r w:rsidR="006B1038" w:rsidRPr="00DA57E4">
        <w:rPr>
          <w:rFonts w:ascii="Arial" w:hAnsi="Arial" w:cs="Arial"/>
          <w:sz w:val="24"/>
          <w:szCs w:val="24"/>
        </w:rPr>
        <w:t>. В целях вовлечения родных и близких ребенка в образовательный процесс разработаны новые технологии сотрудничества.</w:t>
      </w:r>
    </w:p>
    <w:p w:rsidR="00F64B96" w:rsidRPr="00DA57E4" w:rsidRDefault="00F64B96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4B96" w:rsidRPr="00DA57E4" w:rsidRDefault="00F64B96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 xml:space="preserve">На промежуточных и обобщающем </w:t>
      </w:r>
      <w:proofErr w:type="gramStart"/>
      <w:r w:rsidRPr="00DA57E4">
        <w:rPr>
          <w:rFonts w:ascii="Arial" w:hAnsi="Arial" w:cs="Arial"/>
          <w:sz w:val="24"/>
          <w:szCs w:val="24"/>
        </w:rPr>
        <w:t>этапах</w:t>
      </w:r>
      <w:proofErr w:type="gramEnd"/>
      <w:r w:rsidRPr="00DA57E4">
        <w:rPr>
          <w:rFonts w:ascii="Arial" w:hAnsi="Arial" w:cs="Arial"/>
          <w:sz w:val="24"/>
          <w:szCs w:val="24"/>
        </w:rPr>
        <w:t xml:space="preserve"> организована трансляция опыта инновационной деятельности в свое</w:t>
      </w:r>
      <w:r w:rsidR="00890C26" w:rsidRPr="00DA57E4">
        <w:rPr>
          <w:rFonts w:ascii="Arial" w:hAnsi="Arial" w:cs="Arial"/>
          <w:sz w:val="24"/>
          <w:szCs w:val="24"/>
        </w:rPr>
        <w:t>м регионе после проведения анали</w:t>
      </w:r>
      <w:r w:rsidRPr="00DA57E4">
        <w:rPr>
          <w:rFonts w:ascii="Arial" w:hAnsi="Arial" w:cs="Arial"/>
          <w:sz w:val="24"/>
          <w:szCs w:val="24"/>
        </w:rPr>
        <w:t>за полученных результатов.</w:t>
      </w:r>
    </w:p>
    <w:p w:rsidR="00F64B96" w:rsidRPr="00DA57E4" w:rsidRDefault="00F64B96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4B96" w:rsidRPr="00DA57E4" w:rsidRDefault="00890C26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>Обновление</w:t>
      </w:r>
      <w:r w:rsidR="00F64B96" w:rsidRPr="00DA57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4B96" w:rsidRPr="00DA57E4">
        <w:rPr>
          <w:rFonts w:ascii="Arial" w:hAnsi="Arial" w:cs="Arial"/>
          <w:sz w:val="24"/>
          <w:szCs w:val="24"/>
        </w:rPr>
        <w:t>образовательн</w:t>
      </w:r>
      <w:r w:rsidRPr="00DA57E4">
        <w:rPr>
          <w:rFonts w:ascii="Arial" w:hAnsi="Arial" w:cs="Arial"/>
          <w:sz w:val="24"/>
          <w:szCs w:val="24"/>
        </w:rPr>
        <w:t>ого пространства, способствующего</w:t>
      </w:r>
      <w:r w:rsidR="00F64B96" w:rsidRPr="00DA57E4">
        <w:rPr>
          <w:rFonts w:ascii="Arial" w:hAnsi="Arial" w:cs="Arial"/>
          <w:sz w:val="24"/>
          <w:szCs w:val="24"/>
        </w:rPr>
        <w:t xml:space="preserve"> развитию</w:t>
      </w:r>
      <w:r w:rsidR="00C75D78" w:rsidRPr="00DA57E4">
        <w:rPr>
          <w:rFonts w:ascii="Arial" w:hAnsi="Arial" w:cs="Arial"/>
          <w:sz w:val="24"/>
          <w:szCs w:val="24"/>
        </w:rPr>
        <w:t xml:space="preserve"> </w:t>
      </w:r>
      <w:r w:rsidRPr="00DA57E4">
        <w:rPr>
          <w:rFonts w:ascii="Arial" w:hAnsi="Arial" w:cs="Arial"/>
          <w:sz w:val="24"/>
          <w:szCs w:val="24"/>
        </w:rPr>
        <w:t>интеллектуальных способностей детей</w:t>
      </w:r>
      <w:r w:rsidR="009113B6">
        <w:rPr>
          <w:rFonts w:ascii="Arial" w:hAnsi="Arial" w:cs="Arial"/>
          <w:sz w:val="24"/>
          <w:szCs w:val="24"/>
        </w:rPr>
        <w:t xml:space="preserve"> и</w:t>
      </w:r>
      <w:r w:rsidRPr="00DA57E4">
        <w:rPr>
          <w:rFonts w:ascii="Arial" w:hAnsi="Arial" w:cs="Arial"/>
          <w:sz w:val="24"/>
          <w:szCs w:val="24"/>
        </w:rPr>
        <w:t xml:space="preserve"> формированию у </w:t>
      </w:r>
      <w:r w:rsidR="009113B6">
        <w:rPr>
          <w:rFonts w:ascii="Arial" w:hAnsi="Arial" w:cs="Arial"/>
          <w:sz w:val="24"/>
          <w:szCs w:val="24"/>
        </w:rPr>
        <w:t>них</w:t>
      </w:r>
      <w:r w:rsidRPr="00DA57E4">
        <w:rPr>
          <w:rFonts w:ascii="Arial" w:hAnsi="Arial" w:cs="Arial"/>
          <w:sz w:val="24"/>
          <w:szCs w:val="24"/>
        </w:rPr>
        <w:t xml:space="preserve"> готовности к изучению технических наук в соответствии с ФГОС дошкольного образования включает</w:t>
      </w:r>
      <w:proofErr w:type="gramEnd"/>
      <w:r w:rsidRPr="00DA57E4">
        <w:rPr>
          <w:rFonts w:ascii="Arial" w:hAnsi="Arial" w:cs="Arial"/>
          <w:sz w:val="24"/>
          <w:szCs w:val="24"/>
        </w:rPr>
        <w:t xml:space="preserve"> в себя работу по следующим направлениям:</w:t>
      </w:r>
    </w:p>
    <w:p w:rsidR="00500D36" w:rsidRPr="00CF29E1" w:rsidRDefault="00500D36" w:rsidP="00F7546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F29E1">
        <w:rPr>
          <w:rFonts w:ascii="Arial" w:hAnsi="Arial" w:cs="Arial"/>
          <w:sz w:val="24"/>
          <w:szCs w:val="24"/>
        </w:rPr>
        <w:t>Развитие педагогического потенциала</w:t>
      </w:r>
      <w:r w:rsidR="00914231" w:rsidRPr="00CF29E1">
        <w:rPr>
          <w:rFonts w:ascii="Arial" w:hAnsi="Arial" w:cs="Arial"/>
          <w:sz w:val="24"/>
          <w:szCs w:val="24"/>
        </w:rPr>
        <w:t>.</w:t>
      </w:r>
    </w:p>
    <w:p w:rsidR="00500D36" w:rsidRPr="00DA57E4" w:rsidRDefault="00500D36" w:rsidP="00F7546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>Преобразование</w:t>
      </w:r>
      <w:r w:rsidR="00C75D78" w:rsidRPr="00DA57E4">
        <w:rPr>
          <w:rFonts w:ascii="Arial" w:hAnsi="Arial" w:cs="Arial"/>
          <w:sz w:val="24"/>
          <w:szCs w:val="24"/>
        </w:rPr>
        <w:t xml:space="preserve"> </w:t>
      </w:r>
      <w:r w:rsidR="00914231" w:rsidRPr="00DA57E4">
        <w:rPr>
          <w:rFonts w:ascii="Arial" w:hAnsi="Arial" w:cs="Arial"/>
          <w:color w:val="000000" w:themeColor="text1"/>
          <w:sz w:val="24"/>
          <w:szCs w:val="24"/>
        </w:rPr>
        <w:t>развивающей предметно-пространственной среды.</w:t>
      </w:r>
    </w:p>
    <w:p w:rsidR="00914231" w:rsidRPr="00DA57E4" w:rsidRDefault="00914231" w:rsidP="00F7546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Выявление и сопровождение </w:t>
      </w:r>
      <w:proofErr w:type="gramStart"/>
      <w:r w:rsidRPr="00DA57E4">
        <w:rPr>
          <w:rFonts w:ascii="Arial" w:hAnsi="Arial" w:cs="Arial"/>
          <w:color w:val="000000" w:themeColor="text1"/>
          <w:sz w:val="24"/>
          <w:szCs w:val="24"/>
        </w:rPr>
        <w:t>одаренных</w:t>
      </w:r>
      <w:proofErr w:type="gramEnd"/>
      <w:r w:rsidRPr="00DA57E4">
        <w:rPr>
          <w:rFonts w:ascii="Arial" w:hAnsi="Arial" w:cs="Arial"/>
          <w:color w:val="000000" w:themeColor="text1"/>
          <w:sz w:val="24"/>
          <w:szCs w:val="24"/>
        </w:rPr>
        <w:t xml:space="preserve"> детей. </w:t>
      </w:r>
    </w:p>
    <w:p w:rsidR="00914231" w:rsidRPr="00DA57E4" w:rsidRDefault="00914231" w:rsidP="00F75465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color w:val="000000" w:themeColor="text1"/>
          <w:sz w:val="24"/>
          <w:szCs w:val="24"/>
        </w:rPr>
        <w:t xml:space="preserve">Вовлечение </w:t>
      </w:r>
      <w:r w:rsidRPr="00DA57E4">
        <w:rPr>
          <w:rFonts w:ascii="Arial" w:hAnsi="Arial" w:cs="Arial"/>
          <w:sz w:val="24"/>
          <w:szCs w:val="24"/>
        </w:rPr>
        <w:t>родных и близких ребенка в процесс его систематизированного воспитания и обучения.</w:t>
      </w: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0E7F27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A57E4">
        <w:rPr>
          <w:rFonts w:ascii="Arial" w:hAnsi="Arial" w:cs="Arial"/>
          <w:sz w:val="24"/>
          <w:szCs w:val="24"/>
        </w:rPr>
        <w:t>Мероприятия по развитию</w:t>
      </w:r>
      <w:r w:rsidR="002B2024" w:rsidRPr="00DA57E4">
        <w:rPr>
          <w:rFonts w:ascii="Arial" w:hAnsi="Arial" w:cs="Arial"/>
          <w:sz w:val="24"/>
          <w:szCs w:val="24"/>
        </w:rPr>
        <w:t xml:space="preserve"> педагогического потенциала </w:t>
      </w:r>
      <w:r w:rsidR="00C75D78" w:rsidRPr="00DA57E4">
        <w:rPr>
          <w:rFonts w:ascii="Arial" w:hAnsi="Arial" w:cs="Arial"/>
          <w:sz w:val="24"/>
          <w:szCs w:val="24"/>
        </w:rPr>
        <w:t>включаю</w:t>
      </w:r>
      <w:r w:rsidR="002B2024" w:rsidRPr="00DA57E4">
        <w:rPr>
          <w:rFonts w:ascii="Arial" w:hAnsi="Arial" w:cs="Arial"/>
          <w:sz w:val="24"/>
          <w:szCs w:val="24"/>
        </w:rPr>
        <w:t>т в себя: повышение квалификации всех педагогических работников детского сада по реализации модульной  программы</w:t>
      </w:r>
      <w:r w:rsidR="00C75D78" w:rsidRPr="00DA57E4">
        <w:rPr>
          <w:rFonts w:ascii="Arial" w:hAnsi="Arial" w:cs="Arial"/>
          <w:sz w:val="24"/>
          <w:szCs w:val="24"/>
        </w:rPr>
        <w:t xml:space="preserve"> </w:t>
      </w:r>
      <w:r w:rsidR="002B2024" w:rsidRPr="00DA57E4">
        <w:rPr>
          <w:rFonts w:ascii="Arial" w:hAnsi="Arial" w:cs="Arial"/>
          <w:sz w:val="24"/>
          <w:szCs w:val="24"/>
        </w:rPr>
        <w:t>«</w:t>
      </w:r>
      <w:r w:rsidR="002B2024" w:rsidRPr="00DA57E4">
        <w:rPr>
          <w:rFonts w:ascii="Arial" w:hAnsi="Arial" w:cs="Arial"/>
          <w:sz w:val="24"/>
          <w:szCs w:val="24"/>
          <w:lang w:val="en-US"/>
        </w:rPr>
        <w:t>STEM</w:t>
      </w:r>
      <w:r w:rsidR="002B2024" w:rsidRPr="00DA57E4">
        <w:rPr>
          <w:rFonts w:ascii="Arial" w:hAnsi="Arial" w:cs="Arial"/>
          <w:sz w:val="24"/>
          <w:szCs w:val="24"/>
        </w:rPr>
        <w:t xml:space="preserve">-образование детей дошкольного и младшего школьного возраста» и образовательной программы «От Фребеля до Робота: растим будущих инженеров»; </w:t>
      </w:r>
      <w:r w:rsidR="00B91222" w:rsidRPr="00DA57E4">
        <w:rPr>
          <w:rFonts w:ascii="Arial" w:hAnsi="Arial" w:cs="Arial"/>
          <w:sz w:val="24"/>
          <w:szCs w:val="24"/>
        </w:rPr>
        <w:t>создание условий для обеспечения наставничества; реализацию интегрированной образовательной деятельности с учетом О</w:t>
      </w:r>
      <w:r w:rsidR="009113B6">
        <w:rPr>
          <w:rFonts w:ascii="Arial" w:hAnsi="Arial" w:cs="Arial"/>
          <w:sz w:val="24"/>
          <w:szCs w:val="24"/>
        </w:rPr>
        <w:t>ОП ДО и парциальными программами</w:t>
      </w:r>
      <w:r w:rsidR="00B91222" w:rsidRPr="00DA57E4">
        <w:rPr>
          <w:rFonts w:ascii="Arial" w:hAnsi="Arial" w:cs="Arial"/>
          <w:sz w:val="24"/>
          <w:szCs w:val="24"/>
        </w:rPr>
        <w:t>;</w:t>
      </w:r>
      <w:proofErr w:type="gramEnd"/>
      <w:r w:rsidR="00B91222" w:rsidRPr="00DA57E4">
        <w:rPr>
          <w:rFonts w:ascii="Arial" w:hAnsi="Arial" w:cs="Arial"/>
          <w:sz w:val="24"/>
          <w:szCs w:val="24"/>
        </w:rPr>
        <w:t xml:space="preserve"> участие в конференциях, семинарах с презентациями результатов работы.</w:t>
      </w: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F27" w:rsidRPr="00DA57E4" w:rsidRDefault="000E7F27" w:rsidP="000E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>Направление деятельности по преобразованию</w:t>
      </w:r>
      <w:r w:rsidR="00B91222" w:rsidRPr="00DA57E4">
        <w:rPr>
          <w:rFonts w:ascii="Arial" w:hAnsi="Arial" w:cs="Arial"/>
          <w:sz w:val="24"/>
          <w:szCs w:val="24"/>
        </w:rPr>
        <w:t xml:space="preserve"> развивающей предметно-простр</w:t>
      </w:r>
      <w:r w:rsidRPr="00DA57E4">
        <w:rPr>
          <w:rFonts w:ascii="Arial" w:hAnsi="Arial" w:cs="Arial"/>
          <w:sz w:val="24"/>
          <w:szCs w:val="24"/>
        </w:rPr>
        <w:t>анственной среды включает в себя:</w:t>
      </w:r>
      <w:r w:rsidR="00C75D78" w:rsidRPr="00DA57E4">
        <w:rPr>
          <w:rFonts w:ascii="Arial" w:hAnsi="Arial" w:cs="Arial"/>
          <w:sz w:val="24"/>
          <w:szCs w:val="24"/>
        </w:rPr>
        <w:t xml:space="preserve"> </w:t>
      </w:r>
      <w:r w:rsidR="00CD5AF5" w:rsidRPr="00DA57E4">
        <w:rPr>
          <w:rFonts w:ascii="Arial" w:hAnsi="Arial" w:cs="Arial"/>
          <w:sz w:val="24"/>
          <w:szCs w:val="24"/>
        </w:rPr>
        <w:t>организацию предметного пространства  техносреды</w:t>
      </w:r>
      <w:r w:rsidRPr="00DA57E4">
        <w:rPr>
          <w:rFonts w:ascii="Arial" w:hAnsi="Arial" w:cs="Arial"/>
          <w:sz w:val="24"/>
          <w:szCs w:val="24"/>
        </w:rPr>
        <w:t xml:space="preserve">, </w:t>
      </w:r>
      <w:r w:rsidR="00CD5AF5" w:rsidRPr="00DA57E4">
        <w:rPr>
          <w:rFonts w:ascii="Arial" w:hAnsi="Arial" w:cs="Arial"/>
          <w:sz w:val="24"/>
          <w:szCs w:val="24"/>
        </w:rPr>
        <w:t>наполнение игрового пространства наборами конструкторов по всем модулям программ, наглядно-методическими материалами (чертежи, технологические карты, схемы, рисунки), модульной мебелью, оборудованием и матери</w:t>
      </w:r>
      <w:r w:rsidRPr="00DA57E4">
        <w:rPr>
          <w:rFonts w:ascii="Arial" w:hAnsi="Arial" w:cs="Arial"/>
          <w:sz w:val="24"/>
          <w:szCs w:val="24"/>
        </w:rPr>
        <w:t>алами в соответствии с программами. Необходимо создать условия для  обеспечения</w:t>
      </w:r>
      <w:r w:rsidR="00C75D78" w:rsidRPr="00DA57E4">
        <w:rPr>
          <w:rFonts w:ascii="Arial" w:hAnsi="Arial" w:cs="Arial"/>
          <w:sz w:val="24"/>
          <w:szCs w:val="24"/>
        </w:rPr>
        <w:t xml:space="preserve"> </w:t>
      </w:r>
      <w:r w:rsidRPr="00DA57E4">
        <w:rPr>
          <w:rFonts w:ascii="Arial" w:hAnsi="Arial" w:cs="Arial"/>
          <w:sz w:val="24"/>
          <w:szCs w:val="24"/>
        </w:rPr>
        <w:t>эмоционального комфорта</w:t>
      </w:r>
      <w:r w:rsidR="00C75D78" w:rsidRPr="00DA57E4">
        <w:rPr>
          <w:rFonts w:ascii="Arial" w:hAnsi="Arial" w:cs="Arial"/>
          <w:sz w:val="24"/>
          <w:szCs w:val="24"/>
        </w:rPr>
        <w:t xml:space="preserve"> </w:t>
      </w:r>
      <w:r w:rsidRPr="00DA57E4">
        <w:rPr>
          <w:rFonts w:ascii="Arial" w:hAnsi="Arial" w:cs="Arial"/>
          <w:sz w:val="24"/>
          <w:szCs w:val="24"/>
        </w:rPr>
        <w:t>от содержания пособий и материалов, их эстетических качеств и результатов деятельности с ними; интегрировать содержание различных образовательных модулей в процессе детской деятельности, обеспечить доступность материала для самостоятельной деятельности.</w:t>
      </w:r>
    </w:p>
    <w:p w:rsidR="000E7F27" w:rsidRPr="00DA57E4" w:rsidRDefault="000E7F27" w:rsidP="000E7F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7F27" w:rsidRPr="00DA57E4" w:rsidRDefault="00C063AD" w:rsidP="000E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>Направление деятельности по выявлению и сопровождению одаренных детей представляет собой комплекс мероприятий  по созданию условий для поддержки ребенка, его образовательной</w:t>
      </w:r>
      <w:r w:rsidR="00747D4D" w:rsidRPr="00DA57E4">
        <w:rPr>
          <w:rFonts w:ascii="Arial" w:hAnsi="Arial" w:cs="Arial"/>
          <w:sz w:val="24"/>
          <w:szCs w:val="24"/>
        </w:rPr>
        <w:t xml:space="preserve"> траектории или коррекции его развития; обеспечение естественного интереса детей к техническому конструированию и моделированию.</w:t>
      </w:r>
    </w:p>
    <w:p w:rsidR="00747D4D" w:rsidRPr="00DA57E4" w:rsidRDefault="00747D4D" w:rsidP="000E7F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7D4D" w:rsidRPr="00DA57E4" w:rsidRDefault="00747D4D" w:rsidP="000E7F27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DA57E4">
        <w:rPr>
          <w:rFonts w:ascii="Arial" w:hAnsi="Arial" w:cs="Arial"/>
          <w:sz w:val="24"/>
          <w:szCs w:val="24"/>
        </w:rPr>
        <w:t>Мероприятия по</w:t>
      </w:r>
      <w:r w:rsidR="00E466B8" w:rsidRPr="00DA57E4">
        <w:rPr>
          <w:rFonts w:ascii="Arial" w:hAnsi="Arial" w:cs="Arial"/>
          <w:sz w:val="24"/>
          <w:szCs w:val="24"/>
        </w:rPr>
        <w:t xml:space="preserve"> </w:t>
      </w:r>
      <w:r w:rsidRPr="00DA57E4">
        <w:rPr>
          <w:rFonts w:ascii="Arial" w:hAnsi="Arial" w:cs="Arial"/>
          <w:sz w:val="24"/>
          <w:szCs w:val="24"/>
        </w:rPr>
        <w:t>вовлечению родных и близких ребенка в процесс</w:t>
      </w:r>
      <w:r w:rsidR="00D31C75" w:rsidRPr="00DA57E4">
        <w:rPr>
          <w:rFonts w:ascii="Arial" w:hAnsi="Arial" w:cs="Arial"/>
          <w:sz w:val="24"/>
          <w:szCs w:val="24"/>
        </w:rPr>
        <w:t xml:space="preserve"> систематизированно</w:t>
      </w:r>
      <w:r w:rsidR="00EC0EAE">
        <w:rPr>
          <w:rFonts w:ascii="Arial" w:hAnsi="Arial" w:cs="Arial"/>
          <w:sz w:val="24"/>
          <w:szCs w:val="24"/>
        </w:rPr>
        <w:t>го воспитания и обучения содержа</w:t>
      </w:r>
      <w:r w:rsidR="00D31C75" w:rsidRPr="00DA57E4">
        <w:rPr>
          <w:rFonts w:ascii="Arial" w:hAnsi="Arial" w:cs="Arial"/>
          <w:sz w:val="24"/>
          <w:szCs w:val="24"/>
        </w:rPr>
        <w:t>т: применение потенциала семьи в соответствии с профильной ориентацией ее членов; инициирование проектов, в которых будут задействованы все или отдельные члены семьи; организацию участия родителей в конкурсах, выставках, создании и развитии тематических информационных площадок в рамках социальных сетей.</w:t>
      </w:r>
      <w:proofErr w:type="gramEnd"/>
    </w:p>
    <w:p w:rsidR="00D31C75" w:rsidRPr="00DA57E4" w:rsidRDefault="00D31C75" w:rsidP="000E7F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1C75" w:rsidRPr="00DA57E4" w:rsidRDefault="00D31C75" w:rsidP="000E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7E4">
        <w:rPr>
          <w:rFonts w:ascii="Arial" w:hAnsi="Arial" w:cs="Arial"/>
          <w:sz w:val="24"/>
          <w:szCs w:val="24"/>
        </w:rPr>
        <w:t xml:space="preserve">В процессе реализации мероприятий в рамках обновления образовательного пространства детского </w:t>
      </w:r>
      <w:r w:rsidR="006730F2" w:rsidRPr="00DA57E4">
        <w:rPr>
          <w:rFonts w:ascii="Arial" w:hAnsi="Arial" w:cs="Arial"/>
          <w:sz w:val="24"/>
          <w:szCs w:val="24"/>
        </w:rPr>
        <w:t>сада бы</w:t>
      </w:r>
      <w:r w:rsidRPr="00DA57E4">
        <w:rPr>
          <w:rFonts w:ascii="Arial" w:hAnsi="Arial" w:cs="Arial"/>
          <w:sz w:val="24"/>
          <w:szCs w:val="24"/>
        </w:rPr>
        <w:t xml:space="preserve">ли получены </w:t>
      </w:r>
      <w:r w:rsidR="006730F2" w:rsidRPr="00DA57E4">
        <w:rPr>
          <w:rFonts w:ascii="Arial" w:hAnsi="Arial" w:cs="Arial"/>
          <w:sz w:val="24"/>
          <w:szCs w:val="24"/>
        </w:rPr>
        <w:t>ожидаемые результаты:</w:t>
      </w:r>
    </w:p>
    <w:p w:rsidR="00EC0EAE" w:rsidRDefault="008E7DC6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>Повысился уровень профессиональной компетенции педагогов.</w:t>
      </w:r>
    </w:p>
    <w:p w:rsidR="00EC0EAE" w:rsidRDefault="008E7DC6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>Педагогические работники являются участниками и победителями в конкурсах</w:t>
      </w:r>
      <w:r w:rsidR="00EC0EAE">
        <w:rPr>
          <w:rFonts w:ascii="Arial" w:hAnsi="Arial" w:cs="Arial"/>
          <w:sz w:val="24"/>
          <w:szCs w:val="24"/>
        </w:rPr>
        <w:t xml:space="preserve"> технической</w:t>
      </w:r>
      <w:r w:rsidRPr="00EC0EAE">
        <w:rPr>
          <w:rFonts w:ascii="Arial" w:hAnsi="Arial" w:cs="Arial"/>
          <w:sz w:val="24"/>
          <w:szCs w:val="24"/>
        </w:rPr>
        <w:t xml:space="preserve"> </w:t>
      </w:r>
      <w:r w:rsidR="00EC0EAE">
        <w:rPr>
          <w:rFonts w:ascii="Arial" w:hAnsi="Arial" w:cs="Arial"/>
          <w:sz w:val="24"/>
          <w:szCs w:val="24"/>
        </w:rPr>
        <w:t>направленности</w:t>
      </w:r>
      <w:r w:rsidR="00EC0EAE" w:rsidRPr="00EC0EAE">
        <w:rPr>
          <w:rFonts w:ascii="Arial" w:hAnsi="Arial" w:cs="Arial"/>
          <w:sz w:val="24"/>
          <w:szCs w:val="24"/>
        </w:rPr>
        <w:t xml:space="preserve"> </w:t>
      </w:r>
      <w:r w:rsidR="00EC0EAE">
        <w:rPr>
          <w:rFonts w:ascii="Arial" w:hAnsi="Arial" w:cs="Arial"/>
          <w:sz w:val="24"/>
          <w:szCs w:val="24"/>
        </w:rPr>
        <w:t>различного уровня</w:t>
      </w:r>
      <w:r w:rsidRPr="00EC0EAE">
        <w:rPr>
          <w:rFonts w:ascii="Arial" w:hAnsi="Arial" w:cs="Arial"/>
          <w:sz w:val="24"/>
          <w:szCs w:val="24"/>
        </w:rPr>
        <w:t>.</w:t>
      </w:r>
    </w:p>
    <w:p w:rsidR="00EC0EAE" w:rsidRDefault="008E7DC6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lastRenderedPageBreak/>
        <w:t>Вне</w:t>
      </w:r>
      <w:r w:rsidR="00EC0EAE">
        <w:rPr>
          <w:rFonts w:ascii="Arial" w:hAnsi="Arial" w:cs="Arial"/>
          <w:sz w:val="24"/>
          <w:szCs w:val="24"/>
        </w:rPr>
        <w:t xml:space="preserve">дрен в практику работы </w:t>
      </w:r>
      <w:r w:rsidRPr="00EC0EAE">
        <w:rPr>
          <w:rFonts w:ascii="Arial" w:hAnsi="Arial" w:cs="Arial"/>
          <w:sz w:val="24"/>
          <w:szCs w:val="24"/>
        </w:rPr>
        <w:t>методический комплекс для отработки новых технологий и содержания образования.</w:t>
      </w:r>
      <w:r w:rsidR="00C75D78" w:rsidRPr="00EC0EAE">
        <w:rPr>
          <w:rFonts w:ascii="Arial" w:hAnsi="Arial" w:cs="Arial"/>
          <w:sz w:val="24"/>
          <w:szCs w:val="24"/>
        </w:rPr>
        <w:t xml:space="preserve"> </w:t>
      </w:r>
      <w:r w:rsidRPr="00EC0EAE">
        <w:rPr>
          <w:rFonts w:ascii="Arial" w:hAnsi="Arial" w:cs="Arial"/>
          <w:sz w:val="24"/>
          <w:szCs w:val="24"/>
        </w:rPr>
        <w:t xml:space="preserve">Созданы условия для выявления и дальнейшего </w:t>
      </w:r>
      <w:proofErr w:type="gramStart"/>
      <w:r w:rsidRPr="00EC0EAE">
        <w:rPr>
          <w:rFonts w:ascii="Arial" w:hAnsi="Arial" w:cs="Arial"/>
          <w:sz w:val="24"/>
          <w:szCs w:val="24"/>
        </w:rPr>
        <w:t>сопровождения</w:t>
      </w:r>
      <w:proofErr w:type="gramEnd"/>
      <w:r w:rsidRPr="00EC0EAE">
        <w:rPr>
          <w:rFonts w:ascii="Arial" w:hAnsi="Arial" w:cs="Arial"/>
          <w:sz w:val="24"/>
          <w:szCs w:val="24"/>
        </w:rPr>
        <w:t xml:space="preserve"> одаренных детей, проявляющих особые способности к научно-техническому творчеству.</w:t>
      </w:r>
    </w:p>
    <w:p w:rsidR="00EC0EAE" w:rsidRDefault="008E7DC6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 xml:space="preserve">Создана развивающая предметно-пространственная среда, максимально способствующая развитию специфических форм детской деятельности. Организация игровой среды </w:t>
      </w:r>
      <w:r w:rsidR="00DA047A" w:rsidRPr="00EC0EAE">
        <w:rPr>
          <w:rFonts w:ascii="Arial" w:hAnsi="Arial" w:cs="Arial"/>
          <w:sz w:val="24"/>
          <w:szCs w:val="24"/>
        </w:rPr>
        <w:t>предопределяет интенсивное развитие у детей основ инженерного мышления  и технического творчества.</w:t>
      </w:r>
    </w:p>
    <w:p w:rsidR="00EC0EAE" w:rsidRDefault="008E7DC6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 xml:space="preserve">Обеспечено ежегодное участие талантливых детей в конкурсах различного уровня. </w:t>
      </w:r>
    </w:p>
    <w:p w:rsidR="00EC0EAE" w:rsidRDefault="00DA047A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>Увеличилось ч</w:t>
      </w:r>
      <w:r w:rsidR="008E7DC6" w:rsidRPr="00EC0EAE">
        <w:rPr>
          <w:rFonts w:ascii="Arial" w:hAnsi="Arial" w:cs="Arial"/>
          <w:sz w:val="24"/>
          <w:szCs w:val="24"/>
        </w:rPr>
        <w:t xml:space="preserve">исло родителей (законных представителей), удовлетворенных качеством предоставляемых услуг в </w:t>
      </w:r>
      <w:r w:rsidR="00EC0EAE">
        <w:rPr>
          <w:rFonts w:ascii="Arial" w:hAnsi="Arial" w:cs="Arial"/>
          <w:sz w:val="24"/>
          <w:szCs w:val="24"/>
        </w:rPr>
        <w:t>детском саду</w:t>
      </w:r>
      <w:r w:rsidR="008E7DC6" w:rsidRPr="00EC0EAE">
        <w:rPr>
          <w:rFonts w:ascii="Arial" w:hAnsi="Arial" w:cs="Arial"/>
          <w:sz w:val="24"/>
          <w:szCs w:val="24"/>
        </w:rPr>
        <w:t>.</w:t>
      </w:r>
    </w:p>
    <w:p w:rsidR="00732E90" w:rsidRPr="00EC0EAE" w:rsidRDefault="008E7DC6" w:rsidP="00EC0EAE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>Организована сеть платных образовательных услуг.</w:t>
      </w:r>
    </w:p>
    <w:p w:rsidR="00EC0EAE" w:rsidRDefault="00EC0EAE" w:rsidP="00732E90">
      <w:pPr>
        <w:jc w:val="both"/>
        <w:rPr>
          <w:rFonts w:ascii="Arial" w:hAnsi="Arial" w:cs="Arial"/>
          <w:sz w:val="24"/>
          <w:szCs w:val="24"/>
        </w:rPr>
      </w:pPr>
      <w:r w:rsidRPr="00DC1B85">
        <w:rPr>
          <w:rFonts w:ascii="Arial" w:hAnsi="Arial" w:cs="Arial"/>
          <w:b/>
          <w:sz w:val="24"/>
          <w:szCs w:val="24"/>
        </w:rPr>
        <w:t>Целевые показатели проекта</w:t>
      </w:r>
      <w:r>
        <w:rPr>
          <w:rFonts w:ascii="Arial" w:hAnsi="Arial" w:cs="Arial"/>
          <w:sz w:val="24"/>
          <w:szCs w:val="24"/>
        </w:rPr>
        <w:t>:</w:t>
      </w:r>
    </w:p>
    <w:p w:rsidR="00D956F9" w:rsidRDefault="00732E90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C0EAE">
        <w:rPr>
          <w:rFonts w:ascii="Arial" w:hAnsi="Arial" w:cs="Arial"/>
          <w:sz w:val="24"/>
          <w:szCs w:val="24"/>
        </w:rPr>
        <w:t>Доля педагогических работников, повысивших образовательный уровень в области технического творчества детей, прошедших обучение технологиям развития интеллектуальных способностей детей в процессе познавательной деятельности  – 100%.</w:t>
      </w:r>
    </w:p>
    <w:p w:rsidR="00D956F9" w:rsidRDefault="00732E90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D956F9">
        <w:rPr>
          <w:rFonts w:ascii="Arial" w:hAnsi="Arial" w:cs="Arial"/>
          <w:sz w:val="24"/>
          <w:szCs w:val="24"/>
        </w:rPr>
        <w:t>Доля педагогов, участвовавших в инновационной деятельности учреждения – 65%.</w:t>
      </w:r>
    </w:p>
    <w:p w:rsidR="00D956F9" w:rsidRDefault="00732E90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D956F9">
        <w:rPr>
          <w:rFonts w:ascii="Arial" w:hAnsi="Arial" w:cs="Arial"/>
          <w:sz w:val="24"/>
          <w:szCs w:val="24"/>
        </w:rPr>
        <w:t>Доля педагогов</w:t>
      </w:r>
      <w:r w:rsidR="00D956F9">
        <w:rPr>
          <w:rFonts w:ascii="Arial" w:hAnsi="Arial" w:cs="Arial"/>
          <w:sz w:val="24"/>
          <w:szCs w:val="24"/>
        </w:rPr>
        <w:t>,</w:t>
      </w:r>
      <w:r w:rsidRPr="00D956F9">
        <w:rPr>
          <w:rFonts w:ascii="Arial" w:hAnsi="Arial" w:cs="Arial"/>
          <w:sz w:val="24"/>
          <w:szCs w:val="24"/>
        </w:rPr>
        <w:t xml:space="preserve"> эффективно применяющих современные образовательные технологии, направленные на развитие интеллектуальных способностей детей и интереса к техническому творчеству – 85%.</w:t>
      </w:r>
    </w:p>
    <w:p w:rsidR="00D956F9" w:rsidRDefault="00732E90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D956F9">
        <w:rPr>
          <w:rFonts w:ascii="Arial" w:hAnsi="Arial" w:cs="Arial"/>
          <w:sz w:val="24"/>
          <w:szCs w:val="24"/>
        </w:rPr>
        <w:t xml:space="preserve">Доля приобретенного оборудования для </w:t>
      </w:r>
      <w:r w:rsidR="00D956F9">
        <w:rPr>
          <w:rFonts w:ascii="Arial" w:hAnsi="Arial" w:cs="Arial"/>
          <w:sz w:val="24"/>
          <w:szCs w:val="24"/>
        </w:rPr>
        <w:t xml:space="preserve">организации предметного пространства техносреды </w:t>
      </w:r>
      <w:r w:rsidRPr="00D956F9">
        <w:rPr>
          <w:rFonts w:ascii="Arial" w:hAnsi="Arial" w:cs="Arial"/>
          <w:sz w:val="24"/>
          <w:szCs w:val="24"/>
        </w:rPr>
        <w:t xml:space="preserve"> – </w:t>
      </w:r>
      <w:r w:rsidR="00D956F9">
        <w:rPr>
          <w:rFonts w:ascii="Arial" w:hAnsi="Arial" w:cs="Arial"/>
          <w:sz w:val="24"/>
          <w:szCs w:val="24"/>
        </w:rPr>
        <w:t>60</w:t>
      </w:r>
      <w:r w:rsidRPr="00D956F9">
        <w:rPr>
          <w:rFonts w:ascii="Arial" w:hAnsi="Arial" w:cs="Arial"/>
          <w:sz w:val="24"/>
          <w:szCs w:val="24"/>
        </w:rPr>
        <w:t>%</w:t>
      </w:r>
      <w:r w:rsidR="00D956F9">
        <w:rPr>
          <w:rFonts w:ascii="Arial" w:hAnsi="Arial" w:cs="Arial"/>
          <w:sz w:val="24"/>
          <w:szCs w:val="24"/>
        </w:rPr>
        <w:t>.</w:t>
      </w:r>
    </w:p>
    <w:p w:rsidR="00D956F9" w:rsidRDefault="00732E90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D956F9">
        <w:rPr>
          <w:rFonts w:ascii="Arial" w:hAnsi="Arial" w:cs="Arial"/>
          <w:sz w:val="24"/>
          <w:szCs w:val="24"/>
        </w:rPr>
        <w:t xml:space="preserve">Доля педагогических работников, владеющих технологиями выявления и дальнейшего </w:t>
      </w:r>
      <w:proofErr w:type="gramStart"/>
      <w:r w:rsidRPr="00D956F9">
        <w:rPr>
          <w:rFonts w:ascii="Arial" w:hAnsi="Arial" w:cs="Arial"/>
          <w:sz w:val="24"/>
          <w:szCs w:val="24"/>
        </w:rPr>
        <w:t>сопровождения</w:t>
      </w:r>
      <w:proofErr w:type="gramEnd"/>
      <w:r w:rsidRPr="00D956F9">
        <w:rPr>
          <w:rFonts w:ascii="Arial" w:hAnsi="Arial" w:cs="Arial"/>
          <w:sz w:val="24"/>
          <w:szCs w:val="24"/>
        </w:rPr>
        <w:t xml:space="preserve"> одаренных детей, имеющих неординарное мышление и проявляющих особые способности и стремление к научно-техническому творчеству – 85%.</w:t>
      </w:r>
      <w:bookmarkStart w:id="0" w:name="_GoBack"/>
      <w:bookmarkEnd w:id="0"/>
    </w:p>
    <w:p w:rsidR="00D956F9" w:rsidRDefault="00D956F9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D956F9">
        <w:rPr>
          <w:rFonts w:ascii="Arial" w:hAnsi="Arial" w:cs="Arial"/>
          <w:sz w:val="24"/>
          <w:szCs w:val="24"/>
        </w:rPr>
        <w:t>Доля участия педагогических работников</w:t>
      </w:r>
      <w:r w:rsidR="00732E90" w:rsidRPr="00D956F9">
        <w:rPr>
          <w:rFonts w:ascii="Arial" w:hAnsi="Arial" w:cs="Arial"/>
          <w:sz w:val="24"/>
          <w:szCs w:val="24"/>
        </w:rPr>
        <w:t xml:space="preserve"> и детей в конкурсах </w:t>
      </w:r>
      <w:r w:rsidRPr="00D956F9">
        <w:rPr>
          <w:rFonts w:ascii="Arial" w:hAnsi="Arial" w:cs="Arial"/>
          <w:sz w:val="24"/>
          <w:szCs w:val="24"/>
        </w:rPr>
        <w:t>технической направленности</w:t>
      </w:r>
      <w:r w:rsidR="00732E90" w:rsidRPr="00D956F9">
        <w:rPr>
          <w:rFonts w:ascii="Arial" w:hAnsi="Arial" w:cs="Arial"/>
          <w:sz w:val="24"/>
          <w:szCs w:val="24"/>
        </w:rPr>
        <w:t xml:space="preserve"> – 60%.</w:t>
      </w:r>
    </w:p>
    <w:p w:rsidR="00747D4D" w:rsidRPr="00D956F9" w:rsidRDefault="00732E90" w:rsidP="00732E90">
      <w:pPr>
        <w:pStyle w:val="a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D956F9">
        <w:rPr>
          <w:rFonts w:ascii="Arial" w:hAnsi="Arial" w:cs="Arial"/>
          <w:sz w:val="24"/>
          <w:szCs w:val="24"/>
        </w:rPr>
        <w:t xml:space="preserve">Доля детей, </w:t>
      </w:r>
      <w:proofErr w:type="gramStart"/>
      <w:r w:rsidRPr="00D956F9">
        <w:rPr>
          <w:rFonts w:ascii="Arial" w:hAnsi="Arial" w:cs="Arial"/>
          <w:sz w:val="24"/>
          <w:szCs w:val="24"/>
        </w:rPr>
        <w:t>охваченных</w:t>
      </w:r>
      <w:proofErr w:type="gramEnd"/>
      <w:r w:rsidRPr="00D956F9">
        <w:rPr>
          <w:rFonts w:ascii="Arial" w:hAnsi="Arial" w:cs="Arial"/>
          <w:sz w:val="24"/>
          <w:szCs w:val="24"/>
        </w:rPr>
        <w:t xml:space="preserve"> программами дополнительного образо</w:t>
      </w:r>
      <w:r w:rsidR="00D956F9">
        <w:rPr>
          <w:rFonts w:ascii="Arial" w:hAnsi="Arial" w:cs="Arial"/>
          <w:sz w:val="24"/>
          <w:szCs w:val="24"/>
        </w:rPr>
        <w:t>вания – 5</w:t>
      </w:r>
      <w:r w:rsidRPr="00D956F9">
        <w:rPr>
          <w:rFonts w:ascii="Arial" w:hAnsi="Arial" w:cs="Arial"/>
          <w:sz w:val="24"/>
          <w:szCs w:val="24"/>
        </w:rPr>
        <w:t>0%.</w:t>
      </w:r>
    </w:p>
    <w:p w:rsidR="00732E90" w:rsidRDefault="00C26B2B" w:rsidP="008E7D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Литература </w:t>
      </w:r>
    </w:p>
    <w:p w:rsidR="000A441A" w:rsidRDefault="000A441A" w:rsidP="00C26B2B">
      <w:pPr>
        <w:pStyle w:val="a3"/>
        <w:numPr>
          <w:ilvl w:val="0"/>
          <w:numId w:val="7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Волосовец Т.В., Маркова В.А., Аверин С.А. </w:t>
      </w:r>
      <w:r>
        <w:rPr>
          <w:rFonts w:ascii="Arial" w:hAnsi="Arial" w:cs="Arial"/>
          <w:sz w:val="24"/>
          <w:szCs w:val="24"/>
          <w:lang w:val="en-US"/>
        </w:rPr>
        <w:t>STEM</w:t>
      </w:r>
      <w:r w:rsidRPr="000A441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образование детей дошкольного и младшего школьного возраста. Парциальная модульная программа развития интеллектуальных способностей в процессе познавательной деятельности и вовлечениея в научно-техническое творчество – М.: «Бином. Лаборатория знаний», 2018;</w:t>
      </w:r>
    </w:p>
    <w:p w:rsidR="000A441A" w:rsidRDefault="000A441A" w:rsidP="00C26B2B">
      <w:pPr>
        <w:pStyle w:val="a3"/>
        <w:numPr>
          <w:ilvl w:val="0"/>
          <w:numId w:val="7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Волосовец Т.В., Карпова Ю.В., Тимофеева Т.В. Парциальная образовательная программа дошкольного образования </w:t>
      </w:r>
      <w:r w:rsidRPr="00DA57E4">
        <w:rPr>
          <w:rFonts w:ascii="Arial" w:hAnsi="Arial" w:cs="Arial"/>
          <w:sz w:val="24"/>
          <w:szCs w:val="24"/>
        </w:rPr>
        <w:t>«От Фребеля до Ро</w:t>
      </w:r>
      <w:r>
        <w:rPr>
          <w:rFonts w:ascii="Arial" w:hAnsi="Arial" w:cs="Arial"/>
          <w:sz w:val="24"/>
          <w:szCs w:val="24"/>
        </w:rPr>
        <w:t>бота: растим будущих инженеров» - С.: «Вектор». 2018;</w:t>
      </w:r>
    </w:p>
    <w:p w:rsidR="00C26B2B" w:rsidRDefault="00C26B2B" w:rsidP="00C26B2B">
      <w:pPr>
        <w:pStyle w:val="a3"/>
        <w:numPr>
          <w:ilvl w:val="0"/>
          <w:numId w:val="7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Дыбина О.В., Пенькова Л.А., Рахманова Н.П. Моделирование развивающей предметно-пространственной среды в детском саду – М</w:t>
      </w:r>
      <w:r w:rsidR="000A441A">
        <w:rPr>
          <w:rFonts w:ascii="Arial" w:hAnsi="Arial" w:cs="Arial"/>
          <w:sz w:val="24"/>
          <w:szCs w:val="24"/>
        </w:rPr>
        <w:t>.:</w:t>
      </w:r>
      <w:r w:rsidR="008B4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ООО «</w:t>
      </w:r>
      <w:r w:rsidR="000A441A">
        <w:rPr>
          <w:rFonts w:ascii="Arial" w:hAnsi="Arial" w:cs="Arial"/>
          <w:sz w:val="24"/>
          <w:szCs w:val="24"/>
        </w:rPr>
        <w:t>ТЦ Сфера</w:t>
      </w:r>
      <w:r>
        <w:rPr>
          <w:rFonts w:ascii="Arial" w:hAnsi="Arial" w:cs="Arial"/>
          <w:sz w:val="24"/>
          <w:szCs w:val="24"/>
        </w:rPr>
        <w:t>»</w:t>
      </w:r>
      <w:r w:rsidR="000A441A">
        <w:rPr>
          <w:rFonts w:ascii="Arial" w:hAnsi="Arial" w:cs="Arial"/>
          <w:sz w:val="24"/>
          <w:szCs w:val="24"/>
        </w:rPr>
        <w:t>, 2015;</w:t>
      </w:r>
    </w:p>
    <w:p w:rsidR="000A441A" w:rsidRPr="00C26B2B" w:rsidRDefault="008B4188" w:rsidP="00C26B2B">
      <w:pPr>
        <w:pStyle w:val="a3"/>
        <w:numPr>
          <w:ilvl w:val="0"/>
          <w:numId w:val="7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Шиян О.А., Белолуцкая А.К., Денисенкова Н.С., Короткова Ю.А., Смирнова Е.О., Титова Н.И., Шиян И.Б. Современный детский сад. Универсальные целевые ориентиры дошкольного образования – М.: «Мозаика- Синтез», 2021.</w:t>
      </w:r>
    </w:p>
    <w:p w:rsidR="00747D4D" w:rsidRPr="00DA57E4" w:rsidRDefault="00747D4D" w:rsidP="000E7F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7F27" w:rsidRPr="00DA57E4" w:rsidRDefault="000E7F27" w:rsidP="000E7F27">
      <w:pPr>
        <w:jc w:val="both"/>
        <w:rPr>
          <w:rFonts w:ascii="Arial" w:hAnsi="Arial" w:cs="Arial"/>
          <w:sz w:val="24"/>
          <w:szCs w:val="24"/>
        </w:rPr>
      </w:pP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222" w:rsidRPr="00DA57E4" w:rsidRDefault="00B91222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31" w:rsidRPr="00DA57E4" w:rsidRDefault="00914231" w:rsidP="009142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593" w:rsidRPr="00DA57E4" w:rsidRDefault="00001593" w:rsidP="00914231">
      <w:pPr>
        <w:pStyle w:val="a3"/>
        <w:spacing w:after="0" w:line="240" w:lineRule="auto"/>
        <w:ind w:left="840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6F4" w:rsidRPr="00DA57E4" w:rsidRDefault="00A666F4" w:rsidP="00683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A3F" w:rsidRPr="00DA57E4" w:rsidRDefault="00CD3A05">
      <w:pPr>
        <w:rPr>
          <w:rFonts w:ascii="Arial" w:hAnsi="Arial" w:cs="Arial"/>
          <w:sz w:val="24"/>
          <w:szCs w:val="24"/>
        </w:rPr>
      </w:pPr>
    </w:p>
    <w:sectPr w:rsidR="00345A3F" w:rsidRPr="00DA57E4" w:rsidSect="00DA57E4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2242"/>
    <w:multiLevelType w:val="hybridMultilevel"/>
    <w:tmpl w:val="3A26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C0B4C"/>
    <w:multiLevelType w:val="hybridMultilevel"/>
    <w:tmpl w:val="1126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A64F6"/>
    <w:multiLevelType w:val="hybridMultilevel"/>
    <w:tmpl w:val="D0B2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1460"/>
    <w:multiLevelType w:val="hybridMultilevel"/>
    <w:tmpl w:val="F1BE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22823"/>
    <w:multiLevelType w:val="hybridMultilevel"/>
    <w:tmpl w:val="1916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7161A"/>
    <w:multiLevelType w:val="hybridMultilevel"/>
    <w:tmpl w:val="231E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A5439"/>
    <w:multiLevelType w:val="hybridMultilevel"/>
    <w:tmpl w:val="C5642146"/>
    <w:lvl w:ilvl="0" w:tplc="C908B380">
      <w:start w:val="1"/>
      <w:numFmt w:val="decimal"/>
      <w:lvlText w:val="%1."/>
      <w:lvlJc w:val="left"/>
      <w:pPr>
        <w:ind w:left="840" w:hanging="48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F52"/>
    <w:rsid w:val="00001593"/>
    <w:rsid w:val="00055F52"/>
    <w:rsid w:val="000A441A"/>
    <w:rsid w:val="000E7F27"/>
    <w:rsid w:val="00206BD8"/>
    <w:rsid w:val="00246E0F"/>
    <w:rsid w:val="002B2024"/>
    <w:rsid w:val="002C25D8"/>
    <w:rsid w:val="003215CA"/>
    <w:rsid w:val="00500D36"/>
    <w:rsid w:val="005875B5"/>
    <w:rsid w:val="006730F2"/>
    <w:rsid w:val="00683DA4"/>
    <w:rsid w:val="006A55E4"/>
    <w:rsid w:val="006B1038"/>
    <w:rsid w:val="007040F6"/>
    <w:rsid w:val="00732E90"/>
    <w:rsid w:val="00747D4D"/>
    <w:rsid w:val="007A6718"/>
    <w:rsid w:val="007B6231"/>
    <w:rsid w:val="00890C26"/>
    <w:rsid w:val="008B4188"/>
    <w:rsid w:val="008C07EF"/>
    <w:rsid w:val="008E7DC6"/>
    <w:rsid w:val="009064B8"/>
    <w:rsid w:val="009113B6"/>
    <w:rsid w:val="00913D8C"/>
    <w:rsid w:val="00914231"/>
    <w:rsid w:val="00A666F4"/>
    <w:rsid w:val="00AB72BD"/>
    <w:rsid w:val="00B4482F"/>
    <w:rsid w:val="00B91222"/>
    <w:rsid w:val="00C063AD"/>
    <w:rsid w:val="00C15461"/>
    <w:rsid w:val="00C26B2B"/>
    <w:rsid w:val="00C45220"/>
    <w:rsid w:val="00C60525"/>
    <w:rsid w:val="00C75D78"/>
    <w:rsid w:val="00CA6CCA"/>
    <w:rsid w:val="00CD3A05"/>
    <w:rsid w:val="00CD5AF5"/>
    <w:rsid w:val="00CF29E1"/>
    <w:rsid w:val="00D31C75"/>
    <w:rsid w:val="00D956F9"/>
    <w:rsid w:val="00DA047A"/>
    <w:rsid w:val="00DA3E9E"/>
    <w:rsid w:val="00DA57E4"/>
    <w:rsid w:val="00DC1B85"/>
    <w:rsid w:val="00E0356B"/>
    <w:rsid w:val="00E466B8"/>
    <w:rsid w:val="00E76E71"/>
    <w:rsid w:val="00EC0EAE"/>
    <w:rsid w:val="00F64B96"/>
    <w:rsid w:val="00F7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E518-C8F4-4ECA-A2A8-0ED3778B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ComputeR</cp:lastModifiedBy>
  <cp:revision>40</cp:revision>
  <dcterms:created xsi:type="dcterms:W3CDTF">2021-06-07T10:19:00Z</dcterms:created>
  <dcterms:modified xsi:type="dcterms:W3CDTF">2021-06-08T11:29:00Z</dcterms:modified>
</cp:coreProperties>
</file>